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6B99" w14:textId="0C538CE8" w:rsidR="004718B4" w:rsidRDefault="004718B4">
      <w:pPr>
        <w:rPr>
          <w:b/>
          <w:sz w:val="32"/>
          <w:szCs w:val="32"/>
        </w:rPr>
      </w:pPr>
    </w:p>
    <w:p w14:paraId="57CA03BC" w14:textId="77777777" w:rsidR="00766AD3" w:rsidRDefault="00766AD3">
      <w:pPr>
        <w:rPr>
          <w:b/>
          <w:sz w:val="32"/>
          <w:szCs w:val="32"/>
        </w:rPr>
      </w:pPr>
    </w:p>
    <w:p w14:paraId="57F1E071" w14:textId="7ECA258B" w:rsidR="00C178CF" w:rsidRDefault="00D46876" w:rsidP="00C1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C178CF">
        <w:rPr>
          <w:b/>
          <w:sz w:val="32"/>
          <w:szCs w:val="32"/>
        </w:rPr>
        <w:t>illidsrepræsentantmøde</w:t>
      </w:r>
    </w:p>
    <w:p w14:paraId="753C2404" w14:textId="77777777" w:rsidR="00C178CF" w:rsidRDefault="00C178CF" w:rsidP="00C178CF">
      <w:pPr>
        <w:rPr>
          <w:b/>
          <w:sz w:val="32"/>
          <w:szCs w:val="32"/>
        </w:rPr>
      </w:pPr>
    </w:p>
    <w:p w14:paraId="23B26912" w14:textId="63806941" w:rsidR="002463F7" w:rsidRDefault="00C178CF" w:rsidP="00681CAA">
      <w:r>
        <w:rPr>
          <w:b/>
        </w:rPr>
        <w:t xml:space="preserve">Tirsdag den </w:t>
      </w:r>
      <w:r w:rsidR="00681CAA">
        <w:rPr>
          <w:b/>
        </w:rPr>
        <w:t>8</w:t>
      </w:r>
      <w:r w:rsidR="005A2EE0">
        <w:rPr>
          <w:b/>
        </w:rPr>
        <w:t>.</w:t>
      </w:r>
      <w:r w:rsidR="00681CAA">
        <w:rPr>
          <w:b/>
        </w:rPr>
        <w:t>2</w:t>
      </w:r>
      <w:r>
        <w:rPr>
          <w:b/>
        </w:rPr>
        <w:t>.202</w:t>
      </w:r>
      <w:r w:rsidR="00AC0D2A">
        <w:rPr>
          <w:b/>
        </w:rPr>
        <w:t>2</w:t>
      </w:r>
      <w:r>
        <w:rPr>
          <w:b/>
        </w:rPr>
        <w:t xml:space="preserve"> kl. 12.30 – ca. 15.00</w:t>
      </w:r>
      <w:r>
        <w:rPr>
          <w:b/>
        </w:rPr>
        <w:br/>
      </w:r>
    </w:p>
    <w:p w14:paraId="427C1912" w14:textId="77777777" w:rsidR="00C178CF" w:rsidRDefault="00C178CF" w:rsidP="00C178CF">
      <w:pPr>
        <w:rPr>
          <w:b/>
        </w:rPr>
      </w:pPr>
    </w:p>
    <w:p w14:paraId="2DDAAABF" w14:textId="502BA369" w:rsidR="00C178CF" w:rsidRDefault="00C178CF" w:rsidP="00C178CF">
      <w:pPr>
        <w:rPr>
          <w:b/>
        </w:rPr>
      </w:pPr>
      <w:r w:rsidRPr="0019577C">
        <w:rPr>
          <w:b/>
        </w:rPr>
        <w:t xml:space="preserve">Dirigent: </w:t>
      </w:r>
      <w:r w:rsidR="002003FC">
        <w:rPr>
          <w:b/>
        </w:rPr>
        <w:t>Maiken</w:t>
      </w:r>
      <w:r w:rsidRPr="0019577C">
        <w:rPr>
          <w:b/>
        </w:rPr>
        <w:tab/>
        <w:t xml:space="preserve">Referent: </w:t>
      </w:r>
      <w:r w:rsidR="005A2EE0" w:rsidRPr="0019577C">
        <w:rPr>
          <w:b/>
        </w:rPr>
        <w:t>Pia</w:t>
      </w:r>
    </w:p>
    <w:p w14:paraId="441EB98C" w14:textId="69C109B3" w:rsidR="002003FC" w:rsidRDefault="002003FC" w:rsidP="00C178CF">
      <w:pPr>
        <w:rPr>
          <w:b/>
        </w:rPr>
      </w:pPr>
    </w:p>
    <w:p w14:paraId="6462935D" w14:textId="204C5B3E" w:rsidR="00C178CF" w:rsidRDefault="00C178CF" w:rsidP="00C178CF">
      <w:pPr>
        <w:rPr>
          <w:b/>
        </w:rPr>
      </w:pPr>
    </w:p>
    <w:p w14:paraId="2C552AD2" w14:textId="77777777" w:rsidR="002003FC" w:rsidRPr="0019577C" w:rsidRDefault="002003FC" w:rsidP="00C178CF">
      <w:pPr>
        <w:rPr>
          <w:b/>
        </w:rPr>
      </w:pPr>
    </w:p>
    <w:p w14:paraId="34BC53D7" w14:textId="77777777" w:rsidR="00C178CF" w:rsidRDefault="00C178CF" w:rsidP="00C178CF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37E93F04" w14:textId="77777777" w:rsidR="00C178CF" w:rsidRPr="00D76F70" w:rsidRDefault="00C178CF" w:rsidP="00C178CF">
      <w:pPr>
        <w:rPr>
          <w:b/>
          <w:u w:val="single"/>
        </w:rPr>
      </w:pPr>
    </w:p>
    <w:p w14:paraId="0A23431D" w14:textId="2C0F306C" w:rsidR="00C178CF" w:rsidRDefault="00C178CF" w:rsidP="00C178CF">
      <w:pPr>
        <w:rPr>
          <w:b/>
        </w:rPr>
      </w:pPr>
      <w:r>
        <w:rPr>
          <w:b/>
        </w:rPr>
        <w:t>Pkt. 0</w:t>
      </w:r>
      <w:r w:rsidR="00AC0D2A">
        <w:rPr>
          <w:b/>
        </w:rPr>
        <w:t>0</w:t>
      </w:r>
      <w:r w:rsidR="00681CAA">
        <w:rPr>
          <w:b/>
        </w:rPr>
        <w:t>7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Godkendelse af referat fra d. </w:t>
      </w:r>
      <w:r w:rsidR="00681CAA">
        <w:rPr>
          <w:b/>
        </w:rPr>
        <w:t>11</w:t>
      </w:r>
      <w:r>
        <w:rPr>
          <w:b/>
        </w:rPr>
        <w:t>.</w:t>
      </w:r>
      <w:r w:rsidR="0094395E">
        <w:rPr>
          <w:b/>
        </w:rPr>
        <w:t>1.</w:t>
      </w:r>
      <w:r>
        <w:rPr>
          <w:b/>
        </w:rPr>
        <w:t>202</w:t>
      </w:r>
      <w:r w:rsidR="00681CAA">
        <w:rPr>
          <w:b/>
        </w:rPr>
        <w:t>2</w:t>
      </w:r>
    </w:p>
    <w:p w14:paraId="5DC15A80" w14:textId="4E20D286" w:rsidR="00D46876" w:rsidRPr="00D46876" w:rsidRDefault="00D46876" w:rsidP="00C178C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67F95561" w14:textId="77777777" w:rsidR="004F0B8B" w:rsidRPr="00EB5EED" w:rsidRDefault="004F0B8B" w:rsidP="00C178CF"/>
    <w:p w14:paraId="74D3C8BF" w14:textId="26354AA2" w:rsidR="00C178CF" w:rsidRDefault="00C178CF" w:rsidP="00C178CF">
      <w:pPr>
        <w:rPr>
          <w:b/>
        </w:rPr>
      </w:pPr>
      <w:r>
        <w:rPr>
          <w:b/>
        </w:rPr>
        <w:t>Pkt. 0</w:t>
      </w:r>
      <w:r w:rsidR="00AC0D2A">
        <w:rPr>
          <w:b/>
        </w:rPr>
        <w:t>0</w:t>
      </w:r>
      <w:r w:rsidR="00681CAA">
        <w:rPr>
          <w:b/>
        </w:rPr>
        <w:t>8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TR’ernes</w:t>
      </w:r>
      <w:proofErr w:type="spellEnd"/>
      <w:r>
        <w:rPr>
          <w:b/>
        </w:rPr>
        <w:t xml:space="preserve"> punkt</w:t>
      </w:r>
    </w:p>
    <w:p w14:paraId="657CEA56" w14:textId="156C16B4" w:rsidR="00155F1A" w:rsidRDefault="009E62A0" w:rsidP="009E62A0">
      <w:pPr>
        <w:ind w:left="2608" w:firstLine="2"/>
        <w:rPr>
          <w:bCs/>
        </w:rPr>
      </w:pPr>
      <w:r>
        <w:rPr>
          <w:b/>
        </w:rPr>
        <w:t xml:space="preserve">HV: </w:t>
      </w:r>
      <w:r>
        <w:rPr>
          <w:bCs/>
        </w:rPr>
        <w:t xml:space="preserve">Der er lidt usikkerhed om ledelsens holdning til antal af tillidsrepræsentanter på skolen. Skolen er blevet </w:t>
      </w:r>
      <w:proofErr w:type="spellStart"/>
      <w:r>
        <w:rPr>
          <w:bCs/>
        </w:rPr>
        <w:t>gældsfri</w:t>
      </w:r>
      <w:proofErr w:type="spellEnd"/>
      <w:r>
        <w:rPr>
          <w:bCs/>
        </w:rPr>
        <w:t xml:space="preserve">. </w:t>
      </w:r>
    </w:p>
    <w:p w14:paraId="6EAFB3DB" w14:textId="4E986E7B" w:rsidR="00A97764" w:rsidRDefault="00A97764" w:rsidP="009E62A0">
      <w:pPr>
        <w:ind w:left="2608" w:firstLine="2"/>
        <w:rPr>
          <w:bCs/>
        </w:rPr>
      </w:pPr>
      <w:r>
        <w:rPr>
          <w:b/>
        </w:rPr>
        <w:t>BR:</w:t>
      </w:r>
      <w:r>
        <w:rPr>
          <w:bCs/>
        </w:rPr>
        <w:t xml:space="preserve"> Der skal flyttes en afdeling over på det 10. element. Det tyder ikke på, at det bliver i nær fremtid. </w:t>
      </w:r>
      <w:r w:rsidR="00A24142">
        <w:rPr>
          <w:bCs/>
        </w:rPr>
        <w:t xml:space="preserve">Den tekniske leder er stoppet. Der er slået stillinger op på talepædagog og psykolog. Så der er flere ledige poster. </w:t>
      </w:r>
      <w:r w:rsidR="005F0BF4">
        <w:rPr>
          <w:bCs/>
        </w:rPr>
        <w:t xml:space="preserve">Der forsøges at gøre nogle nye tiltag i forhold til fagfordeling for at få en god proces. </w:t>
      </w:r>
      <w:r w:rsidR="00405367">
        <w:rPr>
          <w:bCs/>
        </w:rPr>
        <w:t xml:space="preserve">Der er nedsat et udvalg, som kommer med nogle input. </w:t>
      </w:r>
      <w:r w:rsidR="00D00BDF">
        <w:rPr>
          <w:bCs/>
        </w:rPr>
        <w:t xml:space="preserve">Det har </w:t>
      </w:r>
      <w:r w:rsidR="00183AE9">
        <w:rPr>
          <w:bCs/>
        </w:rPr>
        <w:t xml:space="preserve">endnu </w:t>
      </w:r>
      <w:r w:rsidR="00D00BDF">
        <w:rPr>
          <w:bCs/>
        </w:rPr>
        <w:t xml:space="preserve">ikke været </w:t>
      </w:r>
      <w:r w:rsidR="00183AE9">
        <w:rPr>
          <w:bCs/>
        </w:rPr>
        <w:t>igennem</w:t>
      </w:r>
      <w:r w:rsidR="00D00BDF">
        <w:rPr>
          <w:bCs/>
        </w:rPr>
        <w:t xml:space="preserve"> MED.</w:t>
      </w:r>
      <w:r w:rsidR="00183AE9">
        <w:rPr>
          <w:bCs/>
        </w:rPr>
        <w:t xml:space="preserve"> </w:t>
      </w:r>
    </w:p>
    <w:p w14:paraId="48D34E55" w14:textId="1C987778" w:rsidR="00A11877" w:rsidRDefault="00A11877" w:rsidP="009E62A0">
      <w:pPr>
        <w:ind w:left="2608" w:firstLine="2"/>
        <w:rPr>
          <w:bCs/>
        </w:rPr>
      </w:pPr>
      <w:r>
        <w:rPr>
          <w:b/>
        </w:rPr>
        <w:t>PPR:</w:t>
      </w:r>
      <w:r>
        <w:rPr>
          <w:bCs/>
        </w:rPr>
        <w:t xml:space="preserve"> Det er stadig svært at rekruttere. Stilling som teamleder for skoleafdelingen bliver slået op igen. </w:t>
      </w:r>
      <w:r w:rsidR="00801E2E">
        <w:rPr>
          <w:bCs/>
        </w:rPr>
        <w:t>Stilling som lo</w:t>
      </w:r>
      <w:r w:rsidR="00674BEA">
        <w:rPr>
          <w:bCs/>
        </w:rPr>
        <w:t>g</w:t>
      </w:r>
      <w:r w:rsidR="00801E2E">
        <w:rPr>
          <w:bCs/>
        </w:rPr>
        <w:t xml:space="preserve">opæd bliver slået op. TR går på pension. </w:t>
      </w:r>
    </w:p>
    <w:p w14:paraId="32D8FA4B" w14:textId="192FB657" w:rsidR="00801E2E" w:rsidRDefault="00801E2E" w:rsidP="009E62A0">
      <w:pPr>
        <w:ind w:left="2608" w:firstLine="2"/>
        <w:rPr>
          <w:bCs/>
        </w:rPr>
      </w:pPr>
      <w:r>
        <w:rPr>
          <w:b/>
        </w:rPr>
        <w:t>HØ:</w:t>
      </w:r>
      <w:r>
        <w:rPr>
          <w:bCs/>
        </w:rPr>
        <w:t xml:space="preserve"> Der er kommet ny TR. Der er opstartet en evaluering af opgaveoversigterne med ledelsen. </w:t>
      </w:r>
      <w:r w:rsidR="00FD4DE4">
        <w:rPr>
          <w:bCs/>
        </w:rPr>
        <w:t>MUS-samtalerne bliver ændret til GR</w:t>
      </w:r>
      <w:r w:rsidR="00FD6C7E">
        <w:rPr>
          <w:bCs/>
        </w:rPr>
        <w:t>U</w:t>
      </w:r>
      <w:r w:rsidR="00FD4DE4">
        <w:rPr>
          <w:bCs/>
        </w:rPr>
        <w:t>S.</w:t>
      </w:r>
    </w:p>
    <w:p w14:paraId="10967196" w14:textId="7475C7C5" w:rsidR="00F056EA" w:rsidRDefault="00483BEC" w:rsidP="009E62A0">
      <w:pPr>
        <w:ind w:left="2608" w:firstLine="2"/>
        <w:rPr>
          <w:bCs/>
        </w:rPr>
      </w:pPr>
      <w:r>
        <w:rPr>
          <w:b/>
        </w:rPr>
        <w:t xml:space="preserve">HL: </w:t>
      </w:r>
      <w:r>
        <w:rPr>
          <w:bCs/>
        </w:rPr>
        <w:t xml:space="preserve">Der afventes </w:t>
      </w:r>
      <w:proofErr w:type="spellStart"/>
      <w:r>
        <w:rPr>
          <w:bCs/>
        </w:rPr>
        <w:t>klassetal</w:t>
      </w:r>
      <w:r w:rsidR="00C16615">
        <w:rPr>
          <w:bCs/>
        </w:rPr>
        <w:t>s</w:t>
      </w:r>
      <w:r>
        <w:rPr>
          <w:bCs/>
        </w:rPr>
        <w:t>sag</w:t>
      </w:r>
      <w:proofErr w:type="spellEnd"/>
      <w:r>
        <w:rPr>
          <w:bCs/>
        </w:rPr>
        <w:t xml:space="preserve">. To klasser kan betyde afskedigelser. De mange børnesager presser. </w:t>
      </w:r>
    </w:p>
    <w:p w14:paraId="4A6B1743" w14:textId="77777777" w:rsidR="00FD4DE4" w:rsidRPr="009E62A0" w:rsidRDefault="00FD4DE4" w:rsidP="009E62A0">
      <w:pPr>
        <w:ind w:left="2608" w:firstLine="2"/>
        <w:rPr>
          <w:bCs/>
        </w:rPr>
      </w:pPr>
    </w:p>
    <w:p w14:paraId="597C170E" w14:textId="5B814B98" w:rsidR="00C178CF" w:rsidRDefault="00C178CF" w:rsidP="00C178CF">
      <w:pPr>
        <w:rPr>
          <w:b/>
        </w:rPr>
      </w:pPr>
      <w:r>
        <w:rPr>
          <w:b/>
        </w:rPr>
        <w:t>Pkt. 0</w:t>
      </w:r>
      <w:r w:rsidR="00AC0D2A">
        <w:rPr>
          <w:b/>
        </w:rPr>
        <w:t>0</w:t>
      </w:r>
      <w:r w:rsidR="00681CAA">
        <w:rPr>
          <w:b/>
        </w:rPr>
        <w:t>9</w:t>
      </w:r>
      <w:r>
        <w:rPr>
          <w:b/>
        </w:rPr>
        <w:t xml:space="preserve"> – 2</w:t>
      </w:r>
      <w:r w:rsidR="00AC0D2A">
        <w:rPr>
          <w:b/>
        </w:rPr>
        <w:t>2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  <w:t>KS orientering</w:t>
      </w:r>
    </w:p>
    <w:p w14:paraId="59ABA0B7" w14:textId="7B1D3451" w:rsidR="00D5412C" w:rsidRDefault="00681CAA" w:rsidP="00D5412C">
      <w:pPr>
        <w:pStyle w:val="Listeafsnit"/>
        <w:numPr>
          <w:ilvl w:val="0"/>
          <w:numId w:val="5"/>
        </w:numPr>
        <w:rPr>
          <w:bCs/>
        </w:rPr>
      </w:pPr>
      <w:r w:rsidRPr="008B061C">
        <w:rPr>
          <w:bCs/>
          <w:i/>
          <w:iCs/>
        </w:rPr>
        <w:t>Dialog om skoleudvikling</w:t>
      </w:r>
      <w:r>
        <w:rPr>
          <w:bCs/>
        </w:rPr>
        <w:t xml:space="preserve"> </w:t>
      </w:r>
      <w:r w:rsidR="002D618B">
        <w:rPr>
          <w:bCs/>
        </w:rPr>
        <w:t>er rykket til 7. marts kl. 9.00-15.00.</w:t>
      </w:r>
    </w:p>
    <w:p w14:paraId="33819850" w14:textId="031DA974" w:rsidR="00D5412C" w:rsidRDefault="00D36A53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>Der blev orienteret</w:t>
      </w:r>
      <w:r w:rsidR="00D5412C" w:rsidRPr="00D5412C">
        <w:rPr>
          <w:bCs/>
        </w:rPr>
        <w:t xml:space="preserve"> fra </w:t>
      </w:r>
      <w:proofErr w:type="spellStart"/>
      <w:r w:rsidR="00D5412C" w:rsidRPr="00D5412C">
        <w:rPr>
          <w:bCs/>
        </w:rPr>
        <w:t>KommuneMED</w:t>
      </w:r>
      <w:proofErr w:type="spellEnd"/>
      <w:r w:rsidR="008F4CA9">
        <w:rPr>
          <w:bCs/>
        </w:rPr>
        <w:t>.</w:t>
      </w:r>
      <w:r w:rsidR="002928DE">
        <w:rPr>
          <w:bCs/>
        </w:rPr>
        <w:t xml:space="preserve"> </w:t>
      </w:r>
    </w:p>
    <w:p w14:paraId="1EB2853A" w14:textId="1B56FFE4" w:rsidR="00A42879" w:rsidRDefault="00EB4A1E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Der blev meldt tilbage </w:t>
      </w:r>
      <w:r w:rsidR="00A42879">
        <w:rPr>
          <w:bCs/>
        </w:rPr>
        <w:t>vedr.</w:t>
      </w:r>
      <w:r>
        <w:rPr>
          <w:bCs/>
        </w:rPr>
        <w:t xml:space="preserve"> sletning af beskeder i</w:t>
      </w:r>
      <w:r w:rsidR="00A42879">
        <w:rPr>
          <w:bCs/>
        </w:rPr>
        <w:t xml:space="preserve"> Aula</w:t>
      </w:r>
      <w:r>
        <w:rPr>
          <w:bCs/>
        </w:rPr>
        <w:t>.</w:t>
      </w:r>
      <w:r w:rsidR="00A95342">
        <w:rPr>
          <w:bCs/>
        </w:rPr>
        <w:t xml:space="preserve"> </w:t>
      </w:r>
    </w:p>
    <w:p w14:paraId="73A38D70" w14:textId="381CD1B0" w:rsidR="00A95342" w:rsidRDefault="00A95342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>Der bliver et temamøde om skoleplaner den 1. marts 2022 for TR.</w:t>
      </w:r>
    </w:p>
    <w:p w14:paraId="44A52C79" w14:textId="390876B0" w:rsidR="00D23437" w:rsidRPr="00D5412C" w:rsidRDefault="00D23437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>Der bliver temamøde om opgaveoversigter den 29. marts 2022. kl. 12.00 – 15.00.</w:t>
      </w:r>
    </w:p>
    <w:p w14:paraId="2DA05038" w14:textId="34C638E6" w:rsidR="00A8408D" w:rsidRPr="00D5412C" w:rsidRDefault="00A8408D" w:rsidP="00D5412C">
      <w:pPr>
        <w:rPr>
          <w:bCs/>
        </w:rPr>
      </w:pPr>
      <w:r w:rsidRPr="00D5412C">
        <w:rPr>
          <w:b/>
        </w:rPr>
        <w:tab/>
      </w:r>
      <w:r w:rsidRPr="00D5412C">
        <w:rPr>
          <w:b/>
        </w:rPr>
        <w:tab/>
      </w:r>
    </w:p>
    <w:p w14:paraId="06C7F765" w14:textId="20B48AF0" w:rsidR="0006304B" w:rsidRDefault="0006304B" w:rsidP="00B42FFD">
      <w:pPr>
        <w:rPr>
          <w:b/>
        </w:rPr>
      </w:pPr>
      <w:r>
        <w:rPr>
          <w:b/>
        </w:rPr>
        <w:t>Pkt. 0</w:t>
      </w:r>
      <w:r w:rsidR="00681CAA">
        <w:rPr>
          <w:b/>
        </w:rPr>
        <w:t>10</w:t>
      </w:r>
      <w:r>
        <w:rPr>
          <w:b/>
        </w:rPr>
        <w:t xml:space="preserve"> - 22</w:t>
      </w:r>
      <w:r>
        <w:rPr>
          <w:b/>
        </w:rPr>
        <w:tab/>
      </w:r>
      <w:r>
        <w:rPr>
          <w:b/>
        </w:rPr>
        <w:tab/>
        <w:t>A20</w:t>
      </w:r>
      <w:r w:rsidR="00681CAA">
        <w:rPr>
          <w:b/>
        </w:rPr>
        <w:t xml:space="preserve"> og lokalaftale</w:t>
      </w:r>
    </w:p>
    <w:p w14:paraId="4942D162" w14:textId="5EAA7973" w:rsidR="00363BA3" w:rsidRDefault="00363BA3" w:rsidP="00363BA3">
      <w:pPr>
        <w:ind w:left="2608" w:firstLine="2"/>
        <w:rPr>
          <w:bCs/>
        </w:rPr>
      </w:pPr>
      <w:r>
        <w:rPr>
          <w:bCs/>
        </w:rPr>
        <w:t xml:space="preserve">Der blev orienteret om, at der bliver en kommunal redegørelse i starten af marts. </w:t>
      </w:r>
    </w:p>
    <w:p w14:paraId="4D022763" w14:textId="0447B7BA" w:rsidR="00BD5C83" w:rsidRDefault="00BD5C83" w:rsidP="00363BA3">
      <w:pPr>
        <w:ind w:left="2608" w:firstLine="2"/>
        <w:rPr>
          <w:bCs/>
        </w:rPr>
      </w:pPr>
      <w:r>
        <w:rPr>
          <w:bCs/>
        </w:rPr>
        <w:t xml:space="preserve">Der blev spurgt til opgørelse af arbejdstid. </w:t>
      </w:r>
    </w:p>
    <w:p w14:paraId="47946F80" w14:textId="6B37FB6E" w:rsidR="00A8408D" w:rsidRDefault="00CC57AD" w:rsidP="006865BE">
      <w:pPr>
        <w:ind w:left="2608" w:firstLine="2"/>
        <w:rPr>
          <w:bCs/>
        </w:rPr>
      </w:pPr>
      <w:r>
        <w:rPr>
          <w:bCs/>
        </w:rPr>
        <w:t xml:space="preserve">Den nye lokalaftale blev præsenteret. </w:t>
      </w:r>
    </w:p>
    <w:p w14:paraId="21E1DBEC" w14:textId="77777777" w:rsidR="00D23437" w:rsidRDefault="00D23437" w:rsidP="006865BE">
      <w:pPr>
        <w:ind w:left="2608" w:firstLine="2"/>
        <w:rPr>
          <w:bCs/>
        </w:rPr>
      </w:pPr>
    </w:p>
    <w:p w14:paraId="52597F8B" w14:textId="245F15E6" w:rsidR="00A8408D" w:rsidRDefault="00A8408D" w:rsidP="00A8408D">
      <w:pPr>
        <w:rPr>
          <w:b/>
        </w:rPr>
      </w:pPr>
      <w:r w:rsidRPr="00A8408D">
        <w:rPr>
          <w:b/>
        </w:rPr>
        <w:t>Pkt. 0</w:t>
      </w:r>
      <w:r w:rsidR="00681CAA">
        <w:rPr>
          <w:b/>
        </w:rPr>
        <w:t>11</w:t>
      </w:r>
      <w:r w:rsidRPr="00A8408D">
        <w:rPr>
          <w:b/>
        </w:rPr>
        <w:t xml:space="preserve"> – 22</w:t>
      </w:r>
      <w:r w:rsidRPr="00A8408D">
        <w:rPr>
          <w:bCs/>
        </w:rPr>
        <w:t xml:space="preserve"> </w:t>
      </w:r>
      <w:r w:rsidRPr="00A8408D">
        <w:rPr>
          <w:bCs/>
        </w:rPr>
        <w:tab/>
      </w:r>
      <w:r w:rsidRPr="00A8408D">
        <w:rPr>
          <w:bCs/>
        </w:rPr>
        <w:tab/>
      </w:r>
      <w:proofErr w:type="spellStart"/>
      <w:r w:rsidRPr="0022310D">
        <w:rPr>
          <w:b/>
        </w:rPr>
        <w:t>Covid</w:t>
      </w:r>
      <w:proofErr w:type="spellEnd"/>
      <w:r w:rsidRPr="0022310D">
        <w:rPr>
          <w:b/>
        </w:rPr>
        <w:t>-status på arbejdspladserne</w:t>
      </w:r>
    </w:p>
    <w:p w14:paraId="5DFA255D" w14:textId="1D5B97E3" w:rsidR="00681CAA" w:rsidRDefault="00A56CE0" w:rsidP="008C3E97">
      <w:pPr>
        <w:ind w:left="2608" w:firstLine="2"/>
        <w:rPr>
          <w:bCs/>
        </w:rPr>
      </w:pPr>
      <w:r>
        <w:rPr>
          <w:bCs/>
        </w:rPr>
        <w:t xml:space="preserve">Der blev taget en kort runde om situationen ude på skolerne. </w:t>
      </w:r>
      <w:r w:rsidR="008C3E97">
        <w:rPr>
          <w:bCs/>
        </w:rPr>
        <w:t>Smittetrykket har været meget stort på nogle af skolerne. To skoler kører fortsat med restriktioner frem til vinterferien. Lærerne er nedslidte</w:t>
      </w:r>
      <w:r w:rsidR="00860D6C">
        <w:rPr>
          <w:bCs/>
        </w:rPr>
        <w:t xml:space="preserve"> og flere har senfølger, hvilket har betydning for arbejdsglæde og effektivitet</w:t>
      </w:r>
      <w:r w:rsidR="008C3E97">
        <w:rPr>
          <w:bCs/>
        </w:rPr>
        <w:t xml:space="preserve">. </w:t>
      </w:r>
      <w:r w:rsidR="00860D6C">
        <w:rPr>
          <w:bCs/>
        </w:rPr>
        <w:t xml:space="preserve">Der er brug for ressourcer til at komme ordentligt tilbage. </w:t>
      </w:r>
    </w:p>
    <w:p w14:paraId="5DDEA2C0" w14:textId="70E9ECD7" w:rsidR="00813C83" w:rsidRDefault="00813C83" w:rsidP="008C3E97">
      <w:pPr>
        <w:ind w:left="2608" w:firstLine="2"/>
        <w:rPr>
          <w:bCs/>
        </w:rPr>
      </w:pPr>
      <w:r>
        <w:rPr>
          <w:bCs/>
        </w:rPr>
        <w:t xml:space="preserve">Hvis man bliver syg før afholdelse af 6. ferieuge, så har man ret til at få den suspenderet. </w:t>
      </w:r>
    </w:p>
    <w:p w14:paraId="55FC082F" w14:textId="06E4E0C1" w:rsidR="00A56CE0" w:rsidRPr="00A56CE0" w:rsidRDefault="00813C83" w:rsidP="00A8408D">
      <w:pPr>
        <w:rPr>
          <w:bCs/>
        </w:rPr>
      </w:pPr>
      <w:r>
        <w:rPr>
          <w:bCs/>
        </w:rPr>
        <w:t>r</w:t>
      </w:r>
    </w:p>
    <w:p w14:paraId="727D6CB4" w14:textId="2EEAA294" w:rsidR="00B42FFD" w:rsidRDefault="00B42FFD" w:rsidP="00B42FFD">
      <w:pPr>
        <w:rPr>
          <w:b/>
        </w:rPr>
      </w:pPr>
      <w:r>
        <w:rPr>
          <w:b/>
        </w:rPr>
        <w:t>Pkt. 0</w:t>
      </w:r>
      <w:r w:rsidR="00681CAA">
        <w:rPr>
          <w:b/>
        </w:rPr>
        <w:t>12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Generalforsamling 2022</w:t>
      </w:r>
    </w:p>
    <w:p w14:paraId="7A6BC9ED" w14:textId="356FB3FE" w:rsidR="0056796A" w:rsidRPr="00A120D5" w:rsidRDefault="00A120D5" w:rsidP="00A120D5">
      <w:pPr>
        <w:ind w:left="2608" w:firstLine="2"/>
        <w:rPr>
          <w:bCs/>
        </w:rPr>
      </w:pPr>
      <w:r>
        <w:rPr>
          <w:bCs/>
        </w:rPr>
        <w:lastRenderedPageBreak/>
        <w:t xml:space="preserve">Der blev informeret om valgoplæg og </w:t>
      </w:r>
      <w:proofErr w:type="spellStart"/>
      <w:r>
        <w:rPr>
          <w:bCs/>
        </w:rPr>
        <w:t>KNyt</w:t>
      </w:r>
      <w:proofErr w:type="spellEnd"/>
      <w:r>
        <w:rPr>
          <w:bCs/>
        </w:rPr>
        <w:t xml:space="preserve">. Husk at hænge plakaterne op på skolerne. </w:t>
      </w:r>
    </w:p>
    <w:p w14:paraId="15232252" w14:textId="77777777" w:rsidR="00681CAA" w:rsidRDefault="00681CAA" w:rsidP="00B42FFD">
      <w:pPr>
        <w:rPr>
          <w:bCs/>
        </w:rPr>
      </w:pPr>
    </w:p>
    <w:p w14:paraId="76007A8D" w14:textId="4C401627" w:rsidR="00B42FFD" w:rsidRDefault="00B42FFD" w:rsidP="00B42FFD">
      <w:pPr>
        <w:rPr>
          <w:b/>
        </w:rPr>
      </w:pPr>
      <w:r>
        <w:rPr>
          <w:b/>
        </w:rPr>
        <w:t>Pkt. 0</w:t>
      </w:r>
      <w:r w:rsidR="00681CAA">
        <w:rPr>
          <w:b/>
        </w:rPr>
        <w:t>13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Evt.</w:t>
      </w:r>
    </w:p>
    <w:p w14:paraId="519EA597" w14:textId="738C7D5F" w:rsidR="00A120D5" w:rsidRDefault="00A120D5" w:rsidP="00B42FFD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5B4818">
        <w:rPr>
          <w:bCs/>
        </w:rPr>
        <w:t xml:space="preserve">Der blev spurgt til faste mødedage. </w:t>
      </w:r>
    </w:p>
    <w:p w14:paraId="6FB28F28" w14:textId="7F3F3C39" w:rsidR="00B52948" w:rsidRDefault="00B52948" w:rsidP="00B42FFD">
      <w:pPr>
        <w:rPr>
          <w:bCs/>
        </w:rPr>
      </w:pPr>
      <w:r>
        <w:rPr>
          <w:bCs/>
        </w:rPr>
        <w:tab/>
      </w:r>
      <w:r>
        <w:rPr>
          <w:bCs/>
        </w:rPr>
        <w:tab/>
        <w:t>Der blev spurgt til TR-valg.</w:t>
      </w:r>
    </w:p>
    <w:p w14:paraId="37F6576F" w14:textId="51A94430" w:rsidR="00B52948" w:rsidRPr="00A120D5" w:rsidRDefault="00B52948" w:rsidP="00B42FF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Der blev spurgt til løntjek, som er udskudt. </w:t>
      </w:r>
    </w:p>
    <w:p w14:paraId="52BF4AD6" w14:textId="340AD2B1" w:rsidR="00286C87" w:rsidRDefault="00286C87" w:rsidP="00C178CF">
      <w:pPr>
        <w:rPr>
          <w:b/>
        </w:rPr>
      </w:pPr>
    </w:p>
    <w:p w14:paraId="4D7F5222" w14:textId="335225D0" w:rsidR="00C178CF" w:rsidRDefault="00C178CF" w:rsidP="00C178CF">
      <w:pPr>
        <w:rPr>
          <w:b/>
        </w:rPr>
      </w:pPr>
    </w:p>
    <w:p w14:paraId="7181635E" w14:textId="77777777" w:rsidR="00286C87" w:rsidRPr="00B84FC7" w:rsidRDefault="00286C87" w:rsidP="00C178CF"/>
    <w:p w14:paraId="287EB5F9" w14:textId="77777777" w:rsidR="00C178CF" w:rsidRPr="003914BE" w:rsidRDefault="00C178CF" w:rsidP="00C178CF">
      <w:pPr>
        <w:rPr>
          <w:i/>
        </w:rPr>
      </w:pPr>
      <w:r w:rsidRPr="003914BE">
        <w:rPr>
          <w:i/>
        </w:rPr>
        <w:t>Maiken Amisse</w:t>
      </w:r>
    </w:p>
    <w:p w14:paraId="2017E035" w14:textId="77777777" w:rsidR="00C178CF" w:rsidRDefault="00C178CF" w:rsidP="00C178CF">
      <w:r>
        <w:t>Kredsformand/</w:t>
      </w:r>
    </w:p>
    <w:p w14:paraId="4F01276C" w14:textId="77777777" w:rsidR="00C178CF" w:rsidRPr="00C53A63" w:rsidRDefault="00C178CF" w:rsidP="00C178CF">
      <w:r>
        <w:t>Fællestillidsrepræsentant</w:t>
      </w:r>
    </w:p>
    <w:p w14:paraId="331588A8" w14:textId="4471AC75" w:rsidR="003E3956" w:rsidRPr="00C53A63" w:rsidRDefault="003E3956" w:rsidP="00C178CF"/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1FC6" w14:textId="77777777" w:rsidR="00FA044F" w:rsidRDefault="00FA044F">
      <w:r>
        <w:separator/>
      </w:r>
    </w:p>
  </w:endnote>
  <w:endnote w:type="continuationSeparator" w:id="0">
    <w:p w14:paraId="2BA2A0EC" w14:textId="77777777" w:rsidR="00FA044F" w:rsidRDefault="00FA044F">
      <w:r>
        <w:continuationSeparator/>
      </w:r>
    </w:p>
  </w:endnote>
  <w:endnote w:type="continuationNotice" w:id="1">
    <w:p w14:paraId="5316FCD0" w14:textId="77777777" w:rsidR="00FA044F" w:rsidRDefault="00FA0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0477" w14:textId="77777777" w:rsidR="00FA044F" w:rsidRDefault="00FA044F">
      <w:r>
        <w:separator/>
      </w:r>
    </w:p>
  </w:footnote>
  <w:footnote w:type="continuationSeparator" w:id="0">
    <w:p w14:paraId="394AB569" w14:textId="77777777" w:rsidR="00FA044F" w:rsidRDefault="00FA044F">
      <w:r>
        <w:continuationSeparator/>
      </w:r>
    </w:p>
  </w:footnote>
  <w:footnote w:type="continuationNotice" w:id="1">
    <w:p w14:paraId="5D1EFFB5" w14:textId="77777777" w:rsidR="00FA044F" w:rsidRDefault="00FA0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369"/>
    <w:multiLevelType w:val="hybridMultilevel"/>
    <w:tmpl w:val="81CC0A3E"/>
    <w:lvl w:ilvl="0" w:tplc="1632FF7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E313888"/>
    <w:multiLevelType w:val="hybridMultilevel"/>
    <w:tmpl w:val="B7CEC734"/>
    <w:lvl w:ilvl="0" w:tplc="1ECE32AE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37B0175C"/>
    <w:multiLevelType w:val="hybridMultilevel"/>
    <w:tmpl w:val="486246B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" w15:restartNumberingAfterBreak="0">
    <w:nsid w:val="4A5A125E"/>
    <w:multiLevelType w:val="hybridMultilevel"/>
    <w:tmpl w:val="C3122E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" w15:restartNumberingAfterBreak="0">
    <w:nsid w:val="66A0540B"/>
    <w:multiLevelType w:val="hybridMultilevel"/>
    <w:tmpl w:val="0842413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3"/>
    <w:rsid w:val="00000C60"/>
    <w:rsid w:val="000012A1"/>
    <w:rsid w:val="00001F01"/>
    <w:rsid w:val="00003BD1"/>
    <w:rsid w:val="00004BA0"/>
    <w:rsid w:val="00006D5E"/>
    <w:rsid w:val="0001549C"/>
    <w:rsid w:val="000156C3"/>
    <w:rsid w:val="0001576F"/>
    <w:rsid w:val="000163B3"/>
    <w:rsid w:val="00016457"/>
    <w:rsid w:val="000222CB"/>
    <w:rsid w:val="00024CEE"/>
    <w:rsid w:val="00024F1B"/>
    <w:rsid w:val="000300C9"/>
    <w:rsid w:val="0003248A"/>
    <w:rsid w:val="00033DE5"/>
    <w:rsid w:val="00036899"/>
    <w:rsid w:val="000424B8"/>
    <w:rsid w:val="00042921"/>
    <w:rsid w:val="00043085"/>
    <w:rsid w:val="00044B04"/>
    <w:rsid w:val="000504E8"/>
    <w:rsid w:val="00051E56"/>
    <w:rsid w:val="000528EA"/>
    <w:rsid w:val="000556C7"/>
    <w:rsid w:val="000564B4"/>
    <w:rsid w:val="00057B89"/>
    <w:rsid w:val="00060A7D"/>
    <w:rsid w:val="00060D0C"/>
    <w:rsid w:val="000619CB"/>
    <w:rsid w:val="000622FC"/>
    <w:rsid w:val="0006304B"/>
    <w:rsid w:val="00074EDA"/>
    <w:rsid w:val="00075438"/>
    <w:rsid w:val="00076B17"/>
    <w:rsid w:val="000800E3"/>
    <w:rsid w:val="000822B4"/>
    <w:rsid w:val="0008453E"/>
    <w:rsid w:val="00087B5F"/>
    <w:rsid w:val="00090ADC"/>
    <w:rsid w:val="000961A4"/>
    <w:rsid w:val="0009698E"/>
    <w:rsid w:val="00096DCC"/>
    <w:rsid w:val="000A2500"/>
    <w:rsid w:val="000A3EEE"/>
    <w:rsid w:val="000A5C08"/>
    <w:rsid w:val="000A5EF2"/>
    <w:rsid w:val="000B0EBB"/>
    <w:rsid w:val="000B14EB"/>
    <w:rsid w:val="000C16A6"/>
    <w:rsid w:val="000C3692"/>
    <w:rsid w:val="000C4429"/>
    <w:rsid w:val="000C5756"/>
    <w:rsid w:val="000D0F06"/>
    <w:rsid w:val="000D1A3F"/>
    <w:rsid w:val="000D5ADF"/>
    <w:rsid w:val="000E0A64"/>
    <w:rsid w:val="000E1D51"/>
    <w:rsid w:val="000E359A"/>
    <w:rsid w:val="000E4131"/>
    <w:rsid w:val="000F0047"/>
    <w:rsid w:val="000F01C0"/>
    <w:rsid w:val="000F49CF"/>
    <w:rsid w:val="00100604"/>
    <w:rsid w:val="00100A46"/>
    <w:rsid w:val="00102A3D"/>
    <w:rsid w:val="00104CDC"/>
    <w:rsid w:val="00104D20"/>
    <w:rsid w:val="001104E3"/>
    <w:rsid w:val="00114686"/>
    <w:rsid w:val="00114A11"/>
    <w:rsid w:val="00115DD8"/>
    <w:rsid w:val="001212C7"/>
    <w:rsid w:val="00122519"/>
    <w:rsid w:val="00126CB9"/>
    <w:rsid w:val="00127256"/>
    <w:rsid w:val="0012781D"/>
    <w:rsid w:val="001321BE"/>
    <w:rsid w:val="00133D7A"/>
    <w:rsid w:val="00136A80"/>
    <w:rsid w:val="00147CE0"/>
    <w:rsid w:val="00150236"/>
    <w:rsid w:val="00151DA8"/>
    <w:rsid w:val="001529C4"/>
    <w:rsid w:val="001533B8"/>
    <w:rsid w:val="0015550C"/>
    <w:rsid w:val="00155D1E"/>
    <w:rsid w:val="00155F1A"/>
    <w:rsid w:val="00160A41"/>
    <w:rsid w:val="001613FB"/>
    <w:rsid w:val="00162D38"/>
    <w:rsid w:val="00164B17"/>
    <w:rsid w:val="00164BB8"/>
    <w:rsid w:val="00165012"/>
    <w:rsid w:val="00167A4B"/>
    <w:rsid w:val="00171E36"/>
    <w:rsid w:val="001735D9"/>
    <w:rsid w:val="001738C4"/>
    <w:rsid w:val="00173E75"/>
    <w:rsid w:val="00174649"/>
    <w:rsid w:val="00176DA6"/>
    <w:rsid w:val="00177BC7"/>
    <w:rsid w:val="00183AE9"/>
    <w:rsid w:val="001867DD"/>
    <w:rsid w:val="00186D6B"/>
    <w:rsid w:val="00192D68"/>
    <w:rsid w:val="0019577C"/>
    <w:rsid w:val="001A253D"/>
    <w:rsid w:val="001A286B"/>
    <w:rsid w:val="001A3B87"/>
    <w:rsid w:val="001A535F"/>
    <w:rsid w:val="001A7160"/>
    <w:rsid w:val="001B1306"/>
    <w:rsid w:val="001B197C"/>
    <w:rsid w:val="001B277C"/>
    <w:rsid w:val="001B70B0"/>
    <w:rsid w:val="001B7770"/>
    <w:rsid w:val="001B783D"/>
    <w:rsid w:val="001C3650"/>
    <w:rsid w:val="001D04BE"/>
    <w:rsid w:val="001D12C1"/>
    <w:rsid w:val="001D2E02"/>
    <w:rsid w:val="001D54EB"/>
    <w:rsid w:val="001E2770"/>
    <w:rsid w:val="001E2962"/>
    <w:rsid w:val="001F0099"/>
    <w:rsid w:val="001F122B"/>
    <w:rsid w:val="001F19A5"/>
    <w:rsid w:val="001F2E70"/>
    <w:rsid w:val="001F4709"/>
    <w:rsid w:val="001F5108"/>
    <w:rsid w:val="001F6A42"/>
    <w:rsid w:val="002000B5"/>
    <w:rsid w:val="002003FC"/>
    <w:rsid w:val="002012E9"/>
    <w:rsid w:val="0020391A"/>
    <w:rsid w:val="00203E72"/>
    <w:rsid w:val="00205972"/>
    <w:rsid w:val="00207C5E"/>
    <w:rsid w:val="0021199A"/>
    <w:rsid w:val="00214F16"/>
    <w:rsid w:val="002170C1"/>
    <w:rsid w:val="00221379"/>
    <w:rsid w:val="0022186B"/>
    <w:rsid w:val="0022310D"/>
    <w:rsid w:val="0022578A"/>
    <w:rsid w:val="00226550"/>
    <w:rsid w:val="00227478"/>
    <w:rsid w:val="002315C6"/>
    <w:rsid w:val="00235B4F"/>
    <w:rsid w:val="00236996"/>
    <w:rsid w:val="00236BE6"/>
    <w:rsid w:val="00240095"/>
    <w:rsid w:val="002410FC"/>
    <w:rsid w:val="0024401C"/>
    <w:rsid w:val="00244287"/>
    <w:rsid w:val="002463F7"/>
    <w:rsid w:val="0024750D"/>
    <w:rsid w:val="00247B89"/>
    <w:rsid w:val="00251A48"/>
    <w:rsid w:val="0025295F"/>
    <w:rsid w:val="002542FB"/>
    <w:rsid w:val="002551EC"/>
    <w:rsid w:val="00255817"/>
    <w:rsid w:val="0025715F"/>
    <w:rsid w:val="00257BD2"/>
    <w:rsid w:val="0026109E"/>
    <w:rsid w:val="00261130"/>
    <w:rsid w:val="002626E2"/>
    <w:rsid w:val="00262B1A"/>
    <w:rsid w:val="00263E7C"/>
    <w:rsid w:val="00271E00"/>
    <w:rsid w:val="00273218"/>
    <w:rsid w:val="00277C7D"/>
    <w:rsid w:val="00277E4D"/>
    <w:rsid w:val="00281396"/>
    <w:rsid w:val="002818F2"/>
    <w:rsid w:val="00281C8D"/>
    <w:rsid w:val="002828BF"/>
    <w:rsid w:val="00286C87"/>
    <w:rsid w:val="0028722B"/>
    <w:rsid w:val="00287FF4"/>
    <w:rsid w:val="002928DE"/>
    <w:rsid w:val="00294AED"/>
    <w:rsid w:val="00297B96"/>
    <w:rsid w:val="002A00EF"/>
    <w:rsid w:val="002A3860"/>
    <w:rsid w:val="002A6736"/>
    <w:rsid w:val="002B13A3"/>
    <w:rsid w:val="002C4CCD"/>
    <w:rsid w:val="002C751E"/>
    <w:rsid w:val="002D0468"/>
    <w:rsid w:val="002D0A7D"/>
    <w:rsid w:val="002D23F7"/>
    <w:rsid w:val="002D2903"/>
    <w:rsid w:val="002D2DE0"/>
    <w:rsid w:val="002D618B"/>
    <w:rsid w:val="002D6AB2"/>
    <w:rsid w:val="002E1095"/>
    <w:rsid w:val="002E1A0F"/>
    <w:rsid w:val="002E50BA"/>
    <w:rsid w:val="002E51FA"/>
    <w:rsid w:val="002E715B"/>
    <w:rsid w:val="002E7190"/>
    <w:rsid w:val="002E793B"/>
    <w:rsid w:val="002F0FE2"/>
    <w:rsid w:val="002F1B2B"/>
    <w:rsid w:val="002F1C25"/>
    <w:rsid w:val="002F24F1"/>
    <w:rsid w:val="002F2E83"/>
    <w:rsid w:val="002F67A4"/>
    <w:rsid w:val="002F69E0"/>
    <w:rsid w:val="002F733C"/>
    <w:rsid w:val="0030450D"/>
    <w:rsid w:val="003054A0"/>
    <w:rsid w:val="00311CD2"/>
    <w:rsid w:val="0031525F"/>
    <w:rsid w:val="00315B8A"/>
    <w:rsid w:val="003167CF"/>
    <w:rsid w:val="0032017B"/>
    <w:rsid w:val="00323305"/>
    <w:rsid w:val="003235D3"/>
    <w:rsid w:val="0032412B"/>
    <w:rsid w:val="003276EE"/>
    <w:rsid w:val="003378E8"/>
    <w:rsid w:val="00337BAE"/>
    <w:rsid w:val="00337BBC"/>
    <w:rsid w:val="00337D2B"/>
    <w:rsid w:val="00340A01"/>
    <w:rsid w:val="00340D7F"/>
    <w:rsid w:val="00345823"/>
    <w:rsid w:val="00345965"/>
    <w:rsid w:val="003463A3"/>
    <w:rsid w:val="00346819"/>
    <w:rsid w:val="003475FC"/>
    <w:rsid w:val="00352F98"/>
    <w:rsid w:val="003558F2"/>
    <w:rsid w:val="003615BF"/>
    <w:rsid w:val="00361B66"/>
    <w:rsid w:val="00363198"/>
    <w:rsid w:val="00363849"/>
    <w:rsid w:val="00363BA3"/>
    <w:rsid w:val="00363DBA"/>
    <w:rsid w:val="00366823"/>
    <w:rsid w:val="003744BF"/>
    <w:rsid w:val="00374FEB"/>
    <w:rsid w:val="00377315"/>
    <w:rsid w:val="003802CC"/>
    <w:rsid w:val="003835F7"/>
    <w:rsid w:val="00393878"/>
    <w:rsid w:val="003A019A"/>
    <w:rsid w:val="003A04E6"/>
    <w:rsid w:val="003A714C"/>
    <w:rsid w:val="003A7B1B"/>
    <w:rsid w:val="003A7DCD"/>
    <w:rsid w:val="003B0AC0"/>
    <w:rsid w:val="003B12C8"/>
    <w:rsid w:val="003B43E4"/>
    <w:rsid w:val="003C035B"/>
    <w:rsid w:val="003C045E"/>
    <w:rsid w:val="003C7831"/>
    <w:rsid w:val="003D1F06"/>
    <w:rsid w:val="003D1F0E"/>
    <w:rsid w:val="003D3D88"/>
    <w:rsid w:val="003D60E5"/>
    <w:rsid w:val="003D75E4"/>
    <w:rsid w:val="003E0319"/>
    <w:rsid w:val="003E10B6"/>
    <w:rsid w:val="003E1F86"/>
    <w:rsid w:val="003E3956"/>
    <w:rsid w:val="003E606A"/>
    <w:rsid w:val="003E741D"/>
    <w:rsid w:val="003F06B1"/>
    <w:rsid w:val="003F1651"/>
    <w:rsid w:val="003F23FA"/>
    <w:rsid w:val="003F3F95"/>
    <w:rsid w:val="003F5052"/>
    <w:rsid w:val="003F5DE9"/>
    <w:rsid w:val="003F7ED5"/>
    <w:rsid w:val="00401E30"/>
    <w:rsid w:val="00403A2A"/>
    <w:rsid w:val="004042ED"/>
    <w:rsid w:val="00405367"/>
    <w:rsid w:val="00407A34"/>
    <w:rsid w:val="00413A15"/>
    <w:rsid w:val="0041429A"/>
    <w:rsid w:val="0041471E"/>
    <w:rsid w:val="00420BA3"/>
    <w:rsid w:val="00421DA7"/>
    <w:rsid w:val="00427689"/>
    <w:rsid w:val="00436647"/>
    <w:rsid w:val="004400C2"/>
    <w:rsid w:val="004412DC"/>
    <w:rsid w:val="0044138F"/>
    <w:rsid w:val="00442127"/>
    <w:rsid w:val="00444FE2"/>
    <w:rsid w:val="00453178"/>
    <w:rsid w:val="004568B0"/>
    <w:rsid w:val="004570CA"/>
    <w:rsid w:val="00460BB6"/>
    <w:rsid w:val="00461D4C"/>
    <w:rsid w:val="00462213"/>
    <w:rsid w:val="00462BF8"/>
    <w:rsid w:val="00464A74"/>
    <w:rsid w:val="00470459"/>
    <w:rsid w:val="004718B4"/>
    <w:rsid w:val="0047417C"/>
    <w:rsid w:val="004743EA"/>
    <w:rsid w:val="004744C9"/>
    <w:rsid w:val="004758D4"/>
    <w:rsid w:val="00475A42"/>
    <w:rsid w:val="00476D72"/>
    <w:rsid w:val="0047738F"/>
    <w:rsid w:val="00480EF6"/>
    <w:rsid w:val="00483BEC"/>
    <w:rsid w:val="004856F7"/>
    <w:rsid w:val="00485B9D"/>
    <w:rsid w:val="004874C3"/>
    <w:rsid w:val="00492C76"/>
    <w:rsid w:val="0049370D"/>
    <w:rsid w:val="00493803"/>
    <w:rsid w:val="004939C5"/>
    <w:rsid w:val="00494EA1"/>
    <w:rsid w:val="00495324"/>
    <w:rsid w:val="004954A7"/>
    <w:rsid w:val="004A03D2"/>
    <w:rsid w:val="004A0418"/>
    <w:rsid w:val="004A259E"/>
    <w:rsid w:val="004A5CD5"/>
    <w:rsid w:val="004B0B68"/>
    <w:rsid w:val="004B4145"/>
    <w:rsid w:val="004C34AC"/>
    <w:rsid w:val="004C354A"/>
    <w:rsid w:val="004C66C0"/>
    <w:rsid w:val="004D0DD6"/>
    <w:rsid w:val="004D36FF"/>
    <w:rsid w:val="004D4890"/>
    <w:rsid w:val="004D7C6D"/>
    <w:rsid w:val="004E25F8"/>
    <w:rsid w:val="004E64FD"/>
    <w:rsid w:val="004E6630"/>
    <w:rsid w:val="004F08F7"/>
    <w:rsid w:val="004F0B8B"/>
    <w:rsid w:val="004F2800"/>
    <w:rsid w:val="004F2F48"/>
    <w:rsid w:val="004F465F"/>
    <w:rsid w:val="00504329"/>
    <w:rsid w:val="0050456B"/>
    <w:rsid w:val="005045A8"/>
    <w:rsid w:val="00506EED"/>
    <w:rsid w:val="00507DE3"/>
    <w:rsid w:val="00510675"/>
    <w:rsid w:val="005118CD"/>
    <w:rsid w:val="00515B1B"/>
    <w:rsid w:val="00520403"/>
    <w:rsid w:val="00520DC9"/>
    <w:rsid w:val="005219DC"/>
    <w:rsid w:val="0052294F"/>
    <w:rsid w:val="00524537"/>
    <w:rsid w:val="005256E3"/>
    <w:rsid w:val="00525E76"/>
    <w:rsid w:val="005267BE"/>
    <w:rsid w:val="00527F7A"/>
    <w:rsid w:val="00531124"/>
    <w:rsid w:val="00531F78"/>
    <w:rsid w:val="00533233"/>
    <w:rsid w:val="00534805"/>
    <w:rsid w:val="0053737E"/>
    <w:rsid w:val="00537D55"/>
    <w:rsid w:val="0054056B"/>
    <w:rsid w:val="00540EBB"/>
    <w:rsid w:val="00540F25"/>
    <w:rsid w:val="00542D44"/>
    <w:rsid w:val="0054409A"/>
    <w:rsid w:val="00552F03"/>
    <w:rsid w:val="005535B4"/>
    <w:rsid w:val="00555606"/>
    <w:rsid w:val="00557AAA"/>
    <w:rsid w:val="00562FE2"/>
    <w:rsid w:val="00563BF2"/>
    <w:rsid w:val="0056662F"/>
    <w:rsid w:val="0056796A"/>
    <w:rsid w:val="005719AD"/>
    <w:rsid w:val="005720A4"/>
    <w:rsid w:val="00574B02"/>
    <w:rsid w:val="00577F22"/>
    <w:rsid w:val="00583676"/>
    <w:rsid w:val="00586CC5"/>
    <w:rsid w:val="00587EF0"/>
    <w:rsid w:val="0059115A"/>
    <w:rsid w:val="005915BC"/>
    <w:rsid w:val="00594AB2"/>
    <w:rsid w:val="005A16F2"/>
    <w:rsid w:val="005A1F7A"/>
    <w:rsid w:val="005A2E8C"/>
    <w:rsid w:val="005A2EE0"/>
    <w:rsid w:val="005A3C4D"/>
    <w:rsid w:val="005A40D5"/>
    <w:rsid w:val="005A4ACE"/>
    <w:rsid w:val="005A62ED"/>
    <w:rsid w:val="005B0F5D"/>
    <w:rsid w:val="005B4818"/>
    <w:rsid w:val="005C196C"/>
    <w:rsid w:val="005C19F7"/>
    <w:rsid w:val="005C3EF6"/>
    <w:rsid w:val="005C5A26"/>
    <w:rsid w:val="005C754D"/>
    <w:rsid w:val="005D03D1"/>
    <w:rsid w:val="005D0DE4"/>
    <w:rsid w:val="005D2DCF"/>
    <w:rsid w:val="005D31B5"/>
    <w:rsid w:val="005D51B6"/>
    <w:rsid w:val="005D6D52"/>
    <w:rsid w:val="005D74A2"/>
    <w:rsid w:val="005E12B4"/>
    <w:rsid w:val="005E215D"/>
    <w:rsid w:val="005E3F85"/>
    <w:rsid w:val="005E48DE"/>
    <w:rsid w:val="005E5CB6"/>
    <w:rsid w:val="005E5F7E"/>
    <w:rsid w:val="005E601D"/>
    <w:rsid w:val="005E6098"/>
    <w:rsid w:val="005E762A"/>
    <w:rsid w:val="005F0BF4"/>
    <w:rsid w:val="005F1880"/>
    <w:rsid w:val="005F20A2"/>
    <w:rsid w:val="005F24A2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17D2"/>
    <w:rsid w:val="0063605B"/>
    <w:rsid w:val="00640A65"/>
    <w:rsid w:val="00640B7D"/>
    <w:rsid w:val="00642804"/>
    <w:rsid w:val="0064523D"/>
    <w:rsid w:val="006454DB"/>
    <w:rsid w:val="0064660D"/>
    <w:rsid w:val="00647331"/>
    <w:rsid w:val="006478FC"/>
    <w:rsid w:val="00650327"/>
    <w:rsid w:val="00651179"/>
    <w:rsid w:val="006528E9"/>
    <w:rsid w:val="0065332B"/>
    <w:rsid w:val="00654DFD"/>
    <w:rsid w:val="006563CF"/>
    <w:rsid w:val="006614E4"/>
    <w:rsid w:val="00661DC5"/>
    <w:rsid w:val="00661FE6"/>
    <w:rsid w:val="0066385C"/>
    <w:rsid w:val="0066423A"/>
    <w:rsid w:val="00664ADE"/>
    <w:rsid w:val="0066629B"/>
    <w:rsid w:val="00667CD1"/>
    <w:rsid w:val="00671FD6"/>
    <w:rsid w:val="00674BEA"/>
    <w:rsid w:val="00675564"/>
    <w:rsid w:val="00675CFD"/>
    <w:rsid w:val="00677275"/>
    <w:rsid w:val="006811DD"/>
    <w:rsid w:val="00681CAA"/>
    <w:rsid w:val="0068387A"/>
    <w:rsid w:val="006841F7"/>
    <w:rsid w:val="00684B56"/>
    <w:rsid w:val="00685554"/>
    <w:rsid w:val="006860EB"/>
    <w:rsid w:val="006865BE"/>
    <w:rsid w:val="00690D09"/>
    <w:rsid w:val="006915AE"/>
    <w:rsid w:val="00692301"/>
    <w:rsid w:val="00692B61"/>
    <w:rsid w:val="00694716"/>
    <w:rsid w:val="00695B3E"/>
    <w:rsid w:val="0069644C"/>
    <w:rsid w:val="006972D3"/>
    <w:rsid w:val="0069758D"/>
    <w:rsid w:val="006A07E0"/>
    <w:rsid w:val="006A17C2"/>
    <w:rsid w:val="006A3CCF"/>
    <w:rsid w:val="006A637A"/>
    <w:rsid w:val="006A6745"/>
    <w:rsid w:val="006B0D4F"/>
    <w:rsid w:val="006B14CD"/>
    <w:rsid w:val="006B26A6"/>
    <w:rsid w:val="006B484F"/>
    <w:rsid w:val="006C5C3C"/>
    <w:rsid w:val="006C5FC5"/>
    <w:rsid w:val="006C640A"/>
    <w:rsid w:val="006C64FA"/>
    <w:rsid w:val="006C6887"/>
    <w:rsid w:val="006D0453"/>
    <w:rsid w:val="006D0886"/>
    <w:rsid w:val="006D47EF"/>
    <w:rsid w:val="006D575C"/>
    <w:rsid w:val="006E00B6"/>
    <w:rsid w:val="006E070F"/>
    <w:rsid w:val="006E0860"/>
    <w:rsid w:val="006E0DCD"/>
    <w:rsid w:val="006E0E7C"/>
    <w:rsid w:val="006E1A70"/>
    <w:rsid w:val="006F229B"/>
    <w:rsid w:val="006F2FDF"/>
    <w:rsid w:val="006F33F6"/>
    <w:rsid w:val="006F5061"/>
    <w:rsid w:val="006F5AF3"/>
    <w:rsid w:val="006F7399"/>
    <w:rsid w:val="006F7F12"/>
    <w:rsid w:val="00702EAE"/>
    <w:rsid w:val="007035F6"/>
    <w:rsid w:val="00704939"/>
    <w:rsid w:val="00705232"/>
    <w:rsid w:val="007070CF"/>
    <w:rsid w:val="00710360"/>
    <w:rsid w:val="007158B6"/>
    <w:rsid w:val="00715D3A"/>
    <w:rsid w:val="007237A3"/>
    <w:rsid w:val="00725724"/>
    <w:rsid w:val="00736433"/>
    <w:rsid w:val="007368E2"/>
    <w:rsid w:val="007407B5"/>
    <w:rsid w:val="00743593"/>
    <w:rsid w:val="0074620E"/>
    <w:rsid w:val="00746559"/>
    <w:rsid w:val="00746A20"/>
    <w:rsid w:val="00746B49"/>
    <w:rsid w:val="00746B80"/>
    <w:rsid w:val="0074787B"/>
    <w:rsid w:val="007502AF"/>
    <w:rsid w:val="00753F24"/>
    <w:rsid w:val="007567CE"/>
    <w:rsid w:val="007601C5"/>
    <w:rsid w:val="007647BB"/>
    <w:rsid w:val="00766AD3"/>
    <w:rsid w:val="00767980"/>
    <w:rsid w:val="0077206B"/>
    <w:rsid w:val="00774DD0"/>
    <w:rsid w:val="007871DD"/>
    <w:rsid w:val="00787DAF"/>
    <w:rsid w:val="0079345D"/>
    <w:rsid w:val="007A08F2"/>
    <w:rsid w:val="007A0BF0"/>
    <w:rsid w:val="007A15D7"/>
    <w:rsid w:val="007A1D7B"/>
    <w:rsid w:val="007A1F4F"/>
    <w:rsid w:val="007A1F97"/>
    <w:rsid w:val="007A4319"/>
    <w:rsid w:val="007A4971"/>
    <w:rsid w:val="007A5414"/>
    <w:rsid w:val="007A5F2F"/>
    <w:rsid w:val="007B4500"/>
    <w:rsid w:val="007B5D07"/>
    <w:rsid w:val="007B61EF"/>
    <w:rsid w:val="007B7897"/>
    <w:rsid w:val="007C357C"/>
    <w:rsid w:val="007C5E5C"/>
    <w:rsid w:val="007D112D"/>
    <w:rsid w:val="007D2557"/>
    <w:rsid w:val="007D300B"/>
    <w:rsid w:val="007D56BC"/>
    <w:rsid w:val="007D5FDC"/>
    <w:rsid w:val="007E111D"/>
    <w:rsid w:val="007E40B1"/>
    <w:rsid w:val="007E4AC0"/>
    <w:rsid w:val="007E6F41"/>
    <w:rsid w:val="007F0409"/>
    <w:rsid w:val="007F1660"/>
    <w:rsid w:val="007F2B8F"/>
    <w:rsid w:val="007F7CAD"/>
    <w:rsid w:val="00800DD0"/>
    <w:rsid w:val="00800FC5"/>
    <w:rsid w:val="008010E5"/>
    <w:rsid w:val="00801E2E"/>
    <w:rsid w:val="00802A17"/>
    <w:rsid w:val="0080328C"/>
    <w:rsid w:val="00807925"/>
    <w:rsid w:val="00807DEE"/>
    <w:rsid w:val="008116C6"/>
    <w:rsid w:val="00811BAA"/>
    <w:rsid w:val="008124B1"/>
    <w:rsid w:val="0081361A"/>
    <w:rsid w:val="00813B25"/>
    <w:rsid w:val="00813C83"/>
    <w:rsid w:val="008141FB"/>
    <w:rsid w:val="00814381"/>
    <w:rsid w:val="00822DB6"/>
    <w:rsid w:val="00823DDC"/>
    <w:rsid w:val="00824595"/>
    <w:rsid w:val="0083000A"/>
    <w:rsid w:val="00832B29"/>
    <w:rsid w:val="00834DF8"/>
    <w:rsid w:val="00836563"/>
    <w:rsid w:val="00836BE0"/>
    <w:rsid w:val="00840265"/>
    <w:rsid w:val="00847A4E"/>
    <w:rsid w:val="0085062E"/>
    <w:rsid w:val="00850DE5"/>
    <w:rsid w:val="008515F6"/>
    <w:rsid w:val="008520DE"/>
    <w:rsid w:val="0085378D"/>
    <w:rsid w:val="008573DE"/>
    <w:rsid w:val="0085765D"/>
    <w:rsid w:val="00857F85"/>
    <w:rsid w:val="00860122"/>
    <w:rsid w:val="00860D6C"/>
    <w:rsid w:val="008610C8"/>
    <w:rsid w:val="00862F3B"/>
    <w:rsid w:val="0086355A"/>
    <w:rsid w:val="00872934"/>
    <w:rsid w:val="008743B3"/>
    <w:rsid w:val="00875F0D"/>
    <w:rsid w:val="008800AD"/>
    <w:rsid w:val="00883177"/>
    <w:rsid w:val="00883553"/>
    <w:rsid w:val="00886324"/>
    <w:rsid w:val="008863D2"/>
    <w:rsid w:val="00893436"/>
    <w:rsid w:val="0089541A"/>
    <w:rsid w:val="008A0448"/>
    <w:rsid w:val="008A1E66"/>
    <w:rsid w:val="008A2576"/>
    <w:rsid w:val="008A2675"/>
    <w:rsid w:val="008A4163"/>
    <w:rsid w:val="008A74BC"/>
    <w:rsid w:val="008B061C"/>
    <w:rsid w:val="008B0C7E"/>
    <w:rsid w:val="008B1147"/>
    <w:rsid w:val="008B2E24"/>
    <w:rsid w:val="008B52F4"/>
    <w:rsid w:val="008B6042"/>
    <w:rsid w:val="008B6E79"/>
    <w:rsid w:val="008B7007"/>
    <w:rsid w:val="008C16A9"/>
    <w:rsid w:val="008C28B2"/>
    <w:rsid w:val="008C3E97"/>
    <w:rsid w:val="008C4B46"/>
    <w:rsid w:val="008C654B"/>
    <w:rsid w:val="008C7341"/>
    <w:rsid w:val="008D224F"/>
    <w:rsid w:val="008D5CB4"/>
    <w:rsid w:val="008E2AFA"/>
    <w:rsid w:val="008E6776"/>
    <w:rsid w:val="008F1837"/>
    <w:rsid w:val="008F4CA9"/>
    <w:rsid w:val="008F513C"/>
    <w:rsid w:val="008F7E70"/>
    <w:rsid w:val="008F7FB9"/>
    <w:rsid w:val="00903217"/>
    <w:rsid w:val="00904D09"/>
    <w:rsid w:val="009109FF"/>
    <w:rsid w:val="009126F3"/>
    <w:rsid w:val="009148FC"/>
    <w:rsid w:val="00916AF8"/>
    <w:rsid w:val="009227F9"/>
    <w:rsid w:val="009241F9"/>
    <w:rsid w:val="00924A63"/>
    <w:rsid w:val="00925B68"/>
    <w:rsid w:val="00930AC3"/>
    <w:rsid w:val="00931F44"/>
    <w:rsid w:val="00932EF6"/>
    <w:rsid w:val="00933F5E"/>
    <w:rsid w:val="00936F43"/>
    <w:rsid w:val="009378B0"/>
    <w:rsid w:val="0094076C"/>
    <w:rsid w:val="009417A0"/>
    <w:rsid w:val="009426EA"/>
    <w:rsid w:val="0094395E"/>
    <w:rsid w:val="0094408B"/>
    <w:rsid w:val="00947D15"/>
    <w:rsid w:val="00950C24"/>
    <w:rsid w:val="00952333"/>
    <w:rsid w:val="009526FC"/>
    <w:rsid w:val="0095353E"/>
    <w:rsid w:val="00955BD6"/>
    <w:rsid w:val="00956358"/>
    <w:rsid w:val="00960B0D"/>
    <w:rsid w:val="0096189C"/>
    <w:rsid w:val="009637E0"/>
    <w:rsid w:val="0096714B"/>
    <w:rsid w:val="00970ECB"/>
    <w:rsid w:val="00974B8E"/>
    <w:rsid w:val="00974EE4"/>
    <w:rsid w:val="0097504D"/>
    <w:rsid w:val="00975E75"/>
    <w:rsid w:val="00976005"/>
    <w:rsid w:val="00976B27"/>
    <w:rsid w:val="00980588"/>
    <w:rsid w:val="00981F7E"/>
    <w:rsid w:val="00986424"/>
    <w:rsid w:val="00987DCF"/>
    <w:rsid w:val="00990BE4"/>
    <w:rsid w:val="00992265"/>
    <w:rsid w:val="009962EB"/>
    <w:rsid w:val="009A2FC7"/>
    <w:rsid w:val="009A54FD"/>
    <w:rsid w:val="009A6502"/>
    <w:rsid w:val="009B0700"/>
    <w:rsid w:val="009B1646"/>
    <w:rsid w:val="009B183D"/>
    <w:rsid w:val="009B2782"/>
    <w:rsid w:val="009C34A8"/>
    <w:rsid w:val="009C46EE"/>
    <w:rsid w:val="009C4B8D"/>
    <w:rsid w:val="009C73A5"/>
    <w:rsid w:val="009D0311"/>
    <w:rsid w:val="009D072B"/>
    <w:rsid w:val="009D3273"/>
    <w:rsid w:val="009D3BD7"/>
    <w:rsid w:val="009E0306"/>
    <w:rsid w:val="009E2C87"/>
    <w:rsid w:val="009E34F5"/>
    <w:rsid w:val="009E3891"/>
    <w:rsid w:val="009E491B"/>
    <w:rsid w:val="009E5E3A"/>
    <w:rsid w:val="009E61C1"/>
    <w:rsid w:val="009E62A0"/>
    <w:rsid w:val="009E77A3"/>
    <w:rsid w:val="009F07F3"/>
    <w:rsid w:val="009F343C"/>
    <w:rsid w:val="009F5DD4"/>
    <w:rsid w:val="00A107ED"/>
    <w:rsid w:val="00A11877"/>
    <w:rsid w:val="00A120D5"/>
    <w:rsid w:val="00A141EA"/>
    <w:rsid w:val="00A15248"/>
    <w:rsid w:val="00A16D25"/>
    <w:rsid w:val="00A22E24"/>
    <w:rsid w:val="00A24142"/>
    <w:rsid w:val="00A24653"/>
    <w:rsid w:val="00A2751D"/>
    <w:rsid w:val="00A335C9"/>
    <w:rsid w:val="00A41246"/>
    <w:rsid w:val="00A413DF"/>
    <w:rsid w:val="00A42879"/>
    <w:rsid w:val="00A43234"/>
    <w:rsid w:val="00A53B3D"/>
    <w:rsid w:val="00A56CE0"/>
    <w:rsid w:val="00A70565"/>
    <w:rsid w:val="00A71DD3"/>
    <w:rsid w:val="00A72FF7"/>
    <w:rsid w:val="00A743D6"/>
    <w:rsid w:val="00A74A05"/>
    <w:rsid w:val="00A750B5"/>
    <w:rsid w:val="00A75772"/>
    <w:rsid w:val="00A76DF5"/>
    <w:rsid w:val="00A80C1D"/>
    <w:rsid w:val="00A80E58"/>
    <w:rsid w:val="00A8408D"/>
    <w:rsid w:val="00A8482D"/>
    <w:rsid w:val="00A90343"/>
    <w:rsid w:val="00A95342"/>
    <w:rsid w:val="00A960B3"/>
    <w:rsid w:val="00A97764"/>
    <w:rsid w:val="00AA3045"/>
    <w:rsid w:val="00AA30FF"/>
    <w:rsid w:val="00AA37FD"/>
    <w:rsid w:val="00AA4460"/>
    <w:rsid w:val="00AA45BC"/>
    <w:rsid w:val="00AA61E9"/>
    <w:rsid w:val="00AB6456"/>
    <w:rsid w:val="00AB7E2E"/>
    <w:rsid w:val="00AC0211"/>
    <w:rsid w:val="00AC0D2A"/>
    <w:rsid w:val="00AC5519"/>
    <w:rsid w:val="00AC5781"/>
    <w:rsid w:val="00AC659E"/>
    <w:rsid w:val="00AD0BD1"/>
    <w:rsid w:val="00AD0ECC"/>
    <w:rsid w:val="00AD0F78"/>
    <w:rsid w:val="00AD30BF"/>
    <w:rsid w:val="00AD38BB"/>
    <w:rsid w:val="00AE29A4"/>
    <w:rsid w:val="00AE351E"/>
    <w:rsid w:val="00AE6A61"/>
    <w:rsid w:val="00AE70A9"/>
    <w:rsid w:val="00AF35AC"/>
    <w:rsid w:val="00AF39A0"/>
    <w:rsid w:val="00AF49AE"/>
    <w:rsid w:val="00AF6C92"/>
    <w:rsid w:val="00B04EF5"/>
    <w:rsid w:val="00B05C8B"/>
    <w:rsid w:val="00B063B4"/>
    <w:rsid w:val="00B064EC"/>
    <w:rsid w:val="00B06D21"/>
    <w:rsid w:val="00B079F1"/>
    <w:rsid w:val="00B1025C"/>
    <w:rsid w:val="00B1057E"/>
    <w:rsid w:val="00B113BB"/>
    <w:rsid w:val="00B12427"/>
    <w:rsid w:val="00B15E68"/>
    <w:rsid w:val="00B15F75"/>
    <w:rsid w:val="00B17466"/>
    <w:rsid w:val="00B22593"/>
    <w:rsid w:val="00B2309F"/>
    <w:rsid w:val="00B241E7"/>
    <w:rsid w:val="00B26BFC"/>
    <w:rsid w:val="00B27FAA"/>
    <w:rsid w:val="00B300FB"/>
    <w:rsid w:val="00B30492"/>
    <w:rsid w:val="00B31371"/>
    <w:rsid w:val="00B323B2"/>
    <w:rsid w:val="00B3252E"/>
    <w:rsid w:val="00B343FF"/>
    <w:rsid w:val="00B34BE6"/>
    <w:rsid w:val="00B3542A"/>
    <w:rsid w:val="00B41C4B"/>
    <w:rsid w:val="00B41C68"/>
    <w:rsid w:val="00B42FFD"/>
    <w:rsid w:val="00B4313D"/>
    <w:rsid w:val="00B44258"/>
    <w:rsid w:val="00B46A0B"/>
    <w:rsid w:val="00B46ADA"/>
    <w:rsid w:val="00B46F58"/>
    <w:rsid w:val="00B51E7D"/>
    <w:rsid w:val="00B520A0"/>
    <w:rsid w:val="00B52175"/>
    <w:rsid w:val="00B52948"/>
    <w:rsid w:val="00B54BFA"/>
    <w:rsid w:val="00B55BCD"/>
    <w:rsid w:val="00B56E50"/>
    <w:rsid w:val="00B65429"/>
    <w:rsid w:val="00B65A81"/>
    <w:rsid w:val="00B67008"/>
    <w:rsid w:val="00B7249D"/>
    <w:rsid w:val="00B7440E"/>
    <w:rsid w:val="00B82997"/>
    <w:rsid w:val="00B83F8F"/>
    <w:rsid w:val="00B84FC7"/>
    <w:rsid w:val="00B861B8"/>
    <w:rsid w:val="00B86459"/>
    <w:rsid w:val="00B8721C"/>
    <w:rsid w:val="00B924D5"/>
    <w:rsid w:val="00B97162"/>
    <w:rsid w:val="00BA2788"/>
    <w:rsid w:val="00BA71C6"/>
    <w:rsid w:val="00BB16E7"/>
    <w:rsid w:val="00BB4751"/>
    <w:rsid w:val="00BB4F8C"/>
    <w:rsid w:val="00BB7D07"/>
    <w:rsid w:val="00BC1BF5"/>
    <w:rsid w:val="00BC581E"/>
    <w:rsid w:val="00BC5F38"/>
    <w:rsid w:val="00BC6976"/>
    <w:rsid w:val="00BC76C4"/>
    <w:rsid w:val="00BC76ED"/>
    <w:rsid w:val="00BD040C"/>
    <w:rsid w:val="00BD0F5B"/>
    <w:rsid w:val="00BD23C6"/>
    <w:rsid w:val="00BD32C1"/>
    <w:rsid w:val="00BD3931"/>
    <w:rsid w:val="00BD5824"/>
    <w:rsid w:val="00BD5A74"/>
    <w:rsid w:val="00BD5C83"/>
    <w:rsid w:val="00BD647E"/>
    <w:rsid w:val="00BD79AE"/>
    <w:rsid w:val="00BD7C80"/>
    <w:rsid w:val="00BE1B3B"/>
    <w:rsid w:val="00BE27C9"/>
    <w:rsid w:val="00BE38D7"/>
    <w:rsid w:val="00BE3E9A"/>
    <w:rsid w:val="00BE441F"/>
    <w:rsid w:val="00BE51A4"/>
    <w:rsid w:val="00BE76BD"/>
    <w:rsid w:val="00BF3D8B"/>
    <w:rsid w:val="00BF4E85"/>
    <w:rsid w:val="00BF6220"/>
    <w:rsid w:val="00BF6BAA"/>
    <w:rsid w:val="00BF7E2E"/>
    <w:rsid w:val="00C008E8"/>
    <w:rsid w:val="00C042E3"/>
    <w:rsid w:val="00C0675E"/>
    <w:rsid w:val="00C07F44"/>
    <w:rsid w:val="00C1061F"/>
    <w:rsid w:val="00C10E6E"/>
    <w:rsid w:val="00C16615"/>
    <w:rsid w:val="00C16A53"/>
    <w:rsid w:val="00C16BEA"/>
    <w:rsid w:val="00C1728E"/>
    <w:rsid w:val="00C178CF"/>
    <w:rsid w:val="00C17BC6"/>
    <w:rsid w:val="00C20804"/>
    <w:rsid w:val="00C20D6B"/>
    <w:rsid w:val="00C26049"/>
    <w:rsid w:val="00C27C1E"/>
    <w:rsid w:val="00C31FCA"/>
    <w:rsid w:val="00C3374C"/>
    <w:rsid w:val="00C369C2"/>
    <w:rsid w:val="00C41358"/>
    <w:rsid w:val="00C41739"/>
    <w:rsid w:val="00C4233C"/>
    <w:rsid w:val="00C42739"/>
    <w:rsid w:val="00C523C7"/>
    <w:rsid w:val="00C53A63"/>
    <w:rsid w:val="00C53B8D"/>
    <w:rsid w:val="00C61B6D"/>
    <w:rsid w:val="00C70ACF"/>
    <w:rsid w:val="00C7161B"/>
    <w:rsid w:val="00C7199F"/>
    <w:rsid w:val="00C77B61"/>
    <w:rsid w:val="00C807C6"/>
    <w:rsid w:val="00C81F54"/>
    <w:rsid w:val="00C87684"/>
    <w:rsid w:val="00C87CD3"/>
    <w:rsid w:val="00C90B8A"/>
    <w:rsid w:val="00C90C20"/>
    <w:rsid w:val="00C92449"/>
    <w:rsid w:val="00C92A1F"/>
    <w:rsid w:val="00C956E1"/>
    <w:rsid w:val="00C9695C"/>
    <w:rsid w:val="00C96A9E"/>
    <w:rsid w:val="00CA5734"/>
    <w:rsid w:val="00CA69FA"/>
    <w:rsid w:val="00CB0E51"/>
    <w:rsid w:val="00CB14C8"/>
    <w:rsid w:val="00CB1BFF"/>
    <w:rsid w:val="00CB1C88"/>
    <w:rsid w:val="00CB5CFC"/>
    <w:rsid w:val="00CB6F75"/>
    <w:rsid w:val="00CB703B"/>
    <w:rsid w:val="00CC266B"/>
    <w:rsid w:val="00CC3630"/>
    <w:rsid w:val="00CC4E59"/>
    <w:rsid w:val="00CC57AD"/>
    <w:rsid w:val="00CC715B"/>
    <w:rsid w:val="00CC7648"/>
    <w:rsid w:val="00CC7C6C"/>
    <w:rsid w:val="00CD003E"/>
    <w:rsid w:val="00CD4544"/>
    <w:rsid w:val="00CE4A6B"/>
    <w:rsid w:val="00CE6A6C"/>
    <w:rsid w:val="00CE6C3E"/>
    <w:rsid w:val="00CF2086"/>
    <w:rsid w:val="00CF262F"/>
    <w:rsid w:val="00CF615D"/>
    <w:rsid w:val="00CF6424"/>
    <w:rsid w:val="00D00578"/>
    <w:rsid w:val="00D005B5"/>
    <w:rsid w:val="00D00BDF"/>
    <w:rsid w:val="00D03254"/>
    <w:rsid w:val="00D04EE0"/>
    <w:rsid w:val="00D05295"/>
    <w:rsid w:val="00D06F0C"/>
    <w:rsid w:val="00D10A35"/>
    <w:rsid w:val="00D13C9D"/>
    <w:rsid w:val="00D14481"/>
    <w:rsid w:val="00D1501C"/>
    <w:rsid w:val="00D15F27"/>
    <w:rsid w:val="00D17696"/>
    <w:rsid w:val="00D23437"/>
    <w:rsid w:val="00D25525"/>
    <w:rsid w:val="00D25B23"/>
    <w:rsid w:val="00D267D3"/>
    <w:rsid w:val="00D33475"/>
    <w:rsid w:val="00D340D4"/>
    <w:rsid w:val="00D34E64"/>
    <w:rsid w:val="00D35B41"/>
    <w:rsid w:val="00D36A53"/>
    <w:rsid w:val="00D40891"/>
    <w:rsid w:val="00D42607"/>
    <w:rsid w:val="00D435E4"/>
    <w:rsid w:val="00D46876"/>
    <w:rsid w:val="00D47533"/>
    <w:rsid w:val="00D4761F"/>
    <w:rsid w:val="00D4794A"/>
    <w:rsid w:val="00D51964"/>
    <w:rsid w:val="00D5412C"/>
    <w:rsid w:val="00D54873"/>
    <w:rsid w:val="00D54F13"/>
    <w:rsid w:val="00D56709"/>
    <w:rsid w:val="00D61C85"/>
    <w:rsid w:val="00D628F4"/>
    <w:rsid w:val="00D6605F"/>
    <w:rsid w:val="00D66EA2"/>
    <w:rsid w:val="00D71ACC"/>
    <w:rsid w:val="00D71FF0"/>
    <w:rsid w:val="00D72B2A"/>
    <w:rsid w:val="00D747A1"/>
    <w:rsid w:val="00D74F18"/>
    <w:rsid w:val="00D751D7"/>
    <w:rsid w:val="00D756CF"/>
    <w:rsid w:val="00D75DF7"/>
    <w:rsid w:val="00D75FF4"/>
    <w:rsid w:val="00D7615E"/>
    <w:rsid w:val="00D762AE"/>
    <w:rsid w:val="00D76F70"/>
    <w:rsid w:val="00D80BF1"/>
    <w:rsid w:val="00D80F40"/>
    <w:rsid w:val="00D82EDE"/>
    <w:rsid w:val="00D869E9"/>
    <w:rsid w:val="00D90C6A"/>
    <w:rsid w:val="00D94B48"/>
    <w:rsid w:val="00DA314C"/>
    <w:rsid w:val="00DA5ACA"/>
    <w:rsid w:val="00DA681D"/>
    <w:rsid w:val="00DA7B08"/>
    <w:rsid w:val="00DB1501"/>
    <w:rsid w:val="00DB270B"/>
    <w:rsid w:val="00DB300B"/>
    <w:rsid w:val="00DC1713"/>
    <w:rsid w:val="00DC1AC6"/>
    <w:rsid w:val="00DC1C4A"/>
    <w:rsid w:val="00DC3839"/>
    <w:rsid w:val="00DC3E88"/>
    <w:rsid w:val="00DC453A"/>
    <w:rsid w:val="00DC5C35"/>
    <w:rsid w:val="00DD34D7"/>
    <w:rsid w:val="00DD65C3"/>
    <w:rsid w:val="00DE071E"/>
    <w:rsid w:val="00DE212D"/>
    <w:rsid w:val="00DE22E2"/>
    <w:rsid w:val="00DE47AD"/>
    <w:rsid w:val="00DE4A47"/>
    <w:rsid w:val="00DE4C76"/>
    <w:rsid w:val="00DE6894"/>
    <w:rsid w:val="00DE7550"/>
    <w:rsid w:val="00DF1860"/>
    <w:rsid w:val="00DF1F44"/>
    <w:rsid w:val="00DF52F9"/>
    <w:rsid w:val="00E11871"/>
    <w:rsid w:val="00E14688"/>
    <w:rsid w:val="00E165F4"/>
    <w:rsid w:val="00E20140"/>
    <w:rsid w:val="00E2100B"/>
    <w:rsid w:val="00E2234C"/>
    <w:rsid w:val="00E23629"/>
    <w:rsid w:val="00E24124"/>
    <w:rsid w:val="00E339C1"/>
    <w:rsid w:val="00E34A2D"/>
    <w:rsid w:val="00E37F6C"/>
    <w:rsid w:val="00E40D86"/>
    <w:rsid w:val="00E4249B"/>
    <w:rsid w:val="00E42F61"/>
    <w:rsid w:val="00E43A6E"/>
    <w:rsid w:val="00E45C75"/>
    <w:rsid w:val="00E4739F"/>
    <w:rsid w:val="00E4750B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568"/>
    <w:rsid w:val="00E85F37"/>
    <w:rsid w:val="00E87D3F"/>
    <w:rsid w:val="00E911B5"/>
    <w:rsid w:val="00E9278F"/>
    <w:rsid w:val="00EA0B1C"/>
    <w:rsid w:val="00EB0DD9"/>
    <w:rsid w:val="00EB1759"/>
    <w:rsid w:val="00EB1950"/>
    <w:rsid w:val="00EB1AA7"/>
    <w:rsid w:val="00EB4A1E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4ABA"/>
    <w:rsid w:val="00ED5CE2"/>
    <w:rsid w:val="00ED6CC4"/>
    <w:rsid w:val="00EE01E4"/>
    <w:rsid w:val="00EE0B49"/>
    <w:rsid w:val="00EE3044"/>
    <w:rsid w:val="00EE4981"/>
    <w:rsid w:val="00EE554A"/>
    <w:rsid w:val="00EE5828"/>
    <w:rsid w:val="00EE651F"/>
    <w:rsid w:val="00EE655D"/>
    <w:rsid w:val="00EF08C7"/>
    <w:rsid w:val="00EF1103"/>
    <w:rsid w:val="00EF16DD"/>
    <w:rsid w:val="00EF3421"/>
    <w:rsid w:val="00F03D3D"/>
    <w:rsid w:val="00F04240"/>
    <w:rsid w:val="00F0427B"/>
    <w:rsid w:val="00F056EA"/>
    <w:rsid w:val="00F056FC"/>
    <w:rsid w:val="00F07BD3"/>
    <w:rsid w:val="00F07BF0"/>
    <w:rsid w:val="00F07CBF"/>
    <w:rsid w:val="00F137B7"/>
    <w:rsid w:val="00F140AA"/>
    <w:rsid w:val="00F14AED"/>
    <w:rsid w:val="00F15D31"/>
    <w:rsid w:val="00F16055"/>
    <w:rsid w:val="00F164F9"/>
    <w:rsid w:val="00F17241"/>
    <w:rsid w:val="00F22B82"/>
    <w:rsid w:val="00F230CA"/>
    <w:rsid w:val="00F24E5A"/>
    <w:rsid w:val="00F25BAA"/>
    <w:rsid w:val="00F26865"/>
    <w:rsid w:val="00F26E06"/>
    <w:rsid w:val="00F270B5"/>
    <w:rsid w:val="00F2780B"/>
    <w:rsid w:val="00F3129E"/>
    <w:rsid w:val="00F3327C"/>
    <w:rsid w:val="00F34B56"/>
    <w:rsid w:val="00F4079F"/>
    <w:rsid w:val="00F41E55"/>
    <w:rsid w:val="00F42935"/>
    <w:rsid w:val="00F44F33"/>
    <w:rsid w:val="00F471D6"/>
    <w:rsid w:val="00F50484"/>
    <w:rsid w:val="00F50DDF"/>
    <w:rsid w:val="00F529A5"/>
    <w:rsid w:val="00F54808"/>
    <w:rsid w:val="00F54939"/>
    <w:rsid w:val="00F54C2E"/>
    <w:rsid w:val="00F55CF6"/>
    <w:rsid w:val="00F57954"/>
    <w:rsid w:val="00F668A7"/>
    <w:rsid w:val="00F66E0A"/>
    <w:rsid w:val="00F702F5"/>
    <w:rsid w:val="00F70425"/>
    <w:rsid w:val="00F72669"/>
    <w:rsid w:val="00F72860"/>
    <w:rsid w:val="00F73C8D"/>
    <w:rsid w:val="00F7435E"/>
    <w:rsid w:val="00F74FC7"/>
    <w:rsid w:val="00F757DF"/>
    <w:rsid w:val="00F75B70"/>
    <w:rsid w:val="00F8222F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44F"/>
    <w:rsid w:val="00FA07BF"/>
    <w:rsid w:val="00FA0D20"/>
    <w:rsid w:val="00FA28FB"/>
    <w:rsid w:val="00FA6B5D"/>
    <w:rsid w:val="00FB22D5"/>
    <w:rsid w:val="00FB5803"/>
    <w:rsid w:val="00FB58B1"/>
    <w:rsid w:val="00FB633B"/>
    <w:rsid w:val="00FC4C45"/>
    <w:rsid w:val="00FC6DED"/>
    <w:rsid w:val="00FC74DC"/>
    <w:rsid w:val="00FC7BD1"/>
    <w:rsid w:val="00FD3DC3"/>
    <w:rsid w:val="00FD4DE4"/>
    <w:rsid w:val="00FD6C7E"/>
    <w:rsid w:val="00FD70CF"/>
    <w:rsid w:val="00FD73E8"/>
    <w:rsid w:val="00FE28AA"/>
    <w:rsid w:val="00FE346A"/>
    <w:rsid w:val="00FE428F"/>
    <w:rsid w:val="00FE4411"/>
    <w:rsid w:val="00FE712F"/>
    <w:rsid w:val="00FF20B1"/>
    <w:rsid w:val="00FF2EB0"/>
    <w:rsid w:val="00FF34BF"/>
    <w:rsid w:val="00FF3DAB"/>
    <w:rsid w:val="00FF56D4"/>
    <w:rsid w:val="00FF5FA4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42C0B0C"/>
  <w15:docId w15:val="{D228C490-9081-451C-93D6-B2BF79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462B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C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395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111</cp:revision>
  <cp:lastPrinted>2022-01-05T10:04:00Z</cp:lastPrinted>
  <dcterms:created xsi:type="dcterms:W3CDTF">2022-01-17T09:34:00Z</dcterms:created>
  <dcterms:modified xsi:type="dcterms:W3CDTF">2022-02-08T14:11:00Z</dcterms:modified>
</cp:coreProperties>
</file>